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CA" w:rsidRPr="00315AD0" w:rsidRDefault="006E64CA" w:rsidP="006E64CA">
      <w:pPr>
        <w:autoSpaceDE w:val="0"/>
        <w:autoSpaceDN w:val="0"/>
        <w:adjustRightInd w:val="0"/>
        <w:jc w:val="center"/>
        <w:rPr>
          <w:rFonts w:ascii="ＭＳ Ｐ明朝" w:eastAsia="ＭＳ Ｐ明朝" w:hAnsi="ＭＳ Ｐ明朝" w:cs="Generic0-Regular"/>
          <w:kern w:val="0"/>
          <w:sz w:val="28"/>
          <w:szCs w:val="28"/>
        </w:rPr>
      </w:pPr>
      <w:r w:rsidRPr="00315AD0">
        <w:rPr>
          <w:rFonts w:ascii="ＭＳ Ｐ明朝" w:eastAsia="ＭＳ Ｐ明朝" w:hAnsi="ＭＳ Ｐ明朝" w:cs="Generic0-Regular" w:hint="eastAsia"/>
          <w:kern w:val="0"/>
          <w:sz w:val="28"/>
          <w:szCs w:val="28"/>
        </w:rPr>
        <w:t>誓　　約　　書</w:t>
      </w:r>
    </w:p>
    <w:p w:rsidR="006E64CA" w:rsidRPr="006E64CA" w:rsidRDefault="00E556A8" w:rsidP="006E64CA">
      <w:pPr>
        <w:autoSpaceDE w:val="0"/>
        <w:autoSpaceDN w:val="0"/>
        <w:adjustRightInd w:val="0"/>
        <w:jc w:val="right"/>
        <w:rPr>
          <w:rFonts w:ascii="ＭＳ Ｐ明朝" w:eastAsia="ＭＳ Ｐ明朝" w:hAnsi="ＭＳ Ｐ明朝" w:cs="Generic0-Regular"/>
          <w:kern w:val="0"/>
          <w:szCs w:val="21"/>
        </w:rPr>
      </w:pPr>
      <w:r>
        <w:rPr>
          <w:rFonts w:ascii="ＭＳ Ｐ明朝" w:eastAsia="ＭＳ Ｐ明朝" w:hAnsi="ＭＳ Ｐ明朝" w:cs="Generic0-Regular" w:hint="eastAsia"/>
          <w:kern w:val="0"/>
          <w:szCs w:val="21"/>
        </w:rPr>
        <w:t>令和</w:t>
      </w:r>
      <w:bookmarkStart w:id="0" w:name="_GoBack"/>
      <w:bookmarkEnd w:id="0"/>
      <w:r w:rsidR="006E64CA">
        <w:rPr>
          <w:rFonts w:ascii="ＭＳ Ｐ明朝" w:eastAsia="ＭＳ Ｐ明朝" w:hAnsi="ＭＳ Ｐ明朝" w:cs="Generic0-Regular" w:hint="eastAsia"/>
          <w:kern w:val="0"/>
          <w:szCs w:val="21"/>
        </w:rPr>
        <w:t xml:space="preserve">　　</w:t>
      </w:r>
      <w:r w:rsidR="006E64CA" w:rsidRPr="006E64CA">
        <w:rPr>
          <w:rFonts w:ascii="ＭＳ Ｐ明朝" w:eastAsia="ＭＳ Ｐ明朝" w:hAnsi="ＭＳ Ｐ明朝" w:cs="Generic0-Regular" w:hint="eastAsia"/>
          <w:kern w:val="0"/>
          <w:szCs w:val="21"/>
        </w:rPr>
        <w:t>年</w:t>
      </w:r>
      <w:r w:rsidR="006E64CA">
        <w:rPr>
          <w:rFonts w:ascii="ＭＳ Ｐ明朝" w:eastAsia="ＭＳ Ｐ明朝" w:hAnsi="ＭＳ Ｐ明朝" w:cs="Generic0-Regular" w:hint="eastAsia"/>
          <w:kern w:val="0"/>
          <w:szCs w:val="21"/>
        </w:rPr>
        <w:t xml:space="preserve">　　</w:t>
      </w:r>
      <w:r w:rsidR="006E64CA" w:rsidRPr="006E64CA">
        <w:rPr>
          <w:rFonts w:ascii="ＭＳ Ｐ明朝" w:eastAsia="ＭＳ Ｐ明朝" w:hAnsi="ＭＳ Ｐ明朝" w:cs="Generic0-Regular" w:hint="eastAsia"/>
          <w:kern w:val="0"/>
          <w:szCs w:val="21"/>
        </w:rPr>
        <w:t>月</w:t>
      </w:r>
      <w:r w:rsidR="006E64CA">
        <w:rPr>
          <w:rFonts w:ascii="ＭＳ Ｐ明朝" w:eastAsia="ＭＳ Ｐ明朝" w:hAnsi="ＭＳ Ｐ明朝" w:cs="Generic0-Regular" w:hint="eastAsia"/>
          <w:kern w:val="0"/>
          <w:szCs w:val="21"/>
        </w:rPr>
        <w:t xml:space="preserve">　　</w:t>
      </w:r>
      <w:r w:rsidR="006E64CA" w:rsidRPr="006E64CA">
        <w:rPr>
          <w:rFonts w:ascii="ＭＳ Ｐ明朝" w:eastAsia="ＭＳ Ｐ明朝" w:hAnsi="ＭＳ Ｐ明朝" w:cs="Generic0-Regular" w:hint="eastAsia"/>
          <w:kern w:val="0"/>
          <w:szCs w:val="21"/>
        </w:rPr>
        <w:t>日</w:t>
      </w:r>
      <w:r w:rsidR="006E64CA">
        <w:rPr>
          <w:rFonts w:ascii="ＭＳ Ｐ明朝" w:eastAsia="ＭＳ Ｐ明朝" w:hAnsi="ＭＳ Ｐ明朝" w:cs="Generic0-Regular" w:hint="eastAsia"/>
          <w:kern w:val="0"/>
          <w:szCs w:val="21"/>
        </w:rPr>
        <w:t xml:space="preserve">　　</w:t>
      </w:r>
    </w:p>
    <w:p w:rsidR="006E64CA" w:rsidRDefault="006E64CA" w:rsidP="006E64CA">
      <w:pPr>
        <w:autoSpaceDE w:val="0"/>
        <w:autoSpaceDN w:val="0"/>
        <w:adjustRightInd w:val="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香川県</w:t>
      </w:r>
      <w:r>
        <w:rPr>
          <w:rFonts w:ascii="ＭＳ Ｐ明朝" w:eastAsia="ＭＳ Ｐ明朝" w:hAnsi="ＭＳ Ｐ明朝" w:cs="Generic0-Regular" w:hint="eastAsia"/>
          <w:kern w:val="0"/>
          <w:szCs w:val="21"/>
        </w:rPr>
        <w:t xml:space="preserve">広域水道企業団企業長　　</w:t>
      </w:r>
      <w:r w:rsidRPr="006E64CA">
        <w:rPr>
          <w:rFonts w:ascii="ＭＳ Ｐ明朝" w:eastAsia="ＭＳ Ｐ明朝" w:hAnsi="ＭＳ Ｐ明朝" w:cs="Generic0-Regular"/>
          <w:kern w:val="0"/>
          <w:szCs w:val="21"/>
        </w:rPr>
        <w:t xml:space="preserve"> </w:t>
      </w:r>
      <w:r w:rsidRPr="006E64CA">
        <w:rPr>
          <w:rFonts w:ascii="ＭＳ Ｐ明朝" w:eastAsia="ＭＳ Ｐ明朝" w:hAnsi="ＭＳ Ｐ明朝" w:cs="Generic0-Regular" w:hint="eastAsia"/>
          <w:kern w:val="0"/>
          <w:szCs w:val="21"/>
        </w:rPr>
        <w:t>殿</w:t>
      </w:r>
    </w:p>
    <w:p w:rsidR="006E64CA" w:rsidRPr="001702E9" w:rsidRDefault="006E64CA" w:rsidP="001702E9">
      <w:pPr>
        <w:autoSpaceDE w:val="0"/>
        <w:autoSpaceDN w:val="0"/>
        <w:adjustRightInd w:val="0"/>
        <w:ind w:firstLineChars="2100" w:firstLine="3780"/>
        <w:jc w:val="left"/>
        <w:rPr>
          <w:rFonts w:ascii="ＭＳ Ｐ明朝" w:eastAsia="ＭＳ Ｐ明朝" w:hAnsi="ＭＳ Ｐ明朝" w:cs="Generic0-Regular"/>
          <w:kern w:val="0"/>
          <w:sz w:val="18"/>
          <w:szCs w:val="18"/>
        </w:rPr>
      </w:pPr>
      <w:r w:rsidRPr="001702E9">
        <w:rPr>
          <w:rFonts w:ascii="ＭＳ Ｐ明朝" w:eastAsia="ＭＳ Ｐ明朝" w:hAnsi="ＭＳ Ｐ明朝" w:cs="Generic0-Regular" w:hint="eastAsia"/>
          <w:kern w:val="0"/>
          <w:sz w:val="18"/>
          <w:szCs w:val="18"/>
        </w:rPr>
        <w:t>主たる営業所の</w:t>
      </w:r>
    </w:p>
    <w:p w:rsidR="006E64CA" w:rsidRPr="001702E9" w:rsidRDefault="006E64CA" w:rsidP="001702E9">
      <w:pPr>
        <w:autoSpaceDE w:val="0"/>
        <w:autoSpaceDN w:val="0"/>
        <w:adjustRightInd w:val="0"/>
        <w:ind w:firstLineChars="2100" w:firstLine="3780"/>
        <w:jc w:val="left"/>
        <w:rPr>
          <w:rFonts w:ascii="ＭＳ Ｐ明朝" w:eastAsia="ＭＳ Ｐ明朝" w:hAnsi="ＭＳ Ｐ明朝" w:cs="Generic0-Regular"/>
          <w:kern w:val="0"/>
          <w:sz w:val="18"/>
          <w:szCs w:val="18"/>
        </w:rPr>
      </w:pPr>
      <w:r w:rsidRPr="001702E9">
        <w:rPr>
          <w:rFonts w:ascii="ＭＳ Ｐ明朝" w:eastAsia="ＭＳ Ｐ明朝" w:hAnsi="ＭＳ Ｐ明朝" w:cs="Generic0-Regular" w:hint="eastAsia"/>
          <w:kern w:val="0"/>
          <w:sz w:val="18"/>
          <w:szCs w:val="18"/>
        </w:rPr>
        <w:t>住所又は所在地</w:t>
      </w:r>
    </w:p>
    <w:p w:rsidR="006E64CA" w:rsidRPr="001702E9" w:rsidRDefault="006E64CA" w:rsidP="001702E9">
      <w:pPr>
        <w:autoSpaceDE w:val="0"/>
        <w:autoSpaceDN w:val="0"/>
        <w:adjustRightInd w:val="0"/>
        <w:ind w:firstLineChars="2100" w:firstLine="3780"/>
        <w:jc w:val="left"/>
        <w:rPr>
          <w:rFonts w:ascii="ＭＳ Ｐ明朝" w:eastAsia="ＭＳ Ｐ明朝" w:hAnsi="ＭＳ Ｐ明朝" w:cs="Generic0-Regular"/>
          <w:kern w:val="0"/>
          <w:sz w:val="18"/>
          <w:szCs w:val="18"/>
        </w:rPr>
      </w:pPr>
      <w:r w:rsidRPr="001702E9">
        <w:rPr>
          <w:rFonts w:ascii="ＭＳ Ｐ明朝" w:eastAsia="ＭＳ Ｐ明朝" w:hAnsi="ＭＳ Ｐ明朝" w:cs="Generic0-Regular" w:hint="eastAsia"/>
          <w:kern w:val="0"/>
          <w:sz w:val="18"/>
          <w:szCs w:val="18"/>
        </w:rPr>
        <w:t>商号又は名称</w:t>
      </w:r>
    </w:p>
    <w:p w:rsidR="006E64CA" w:rsidRPr="001702E9" w:rsidRDefault="006E64CA" w:rsidP="001702E9">
      <w:pPr>
        <w:autoSpaceDE w:val="0"/>
        <w:autoSpaceDN w:val="0"/>
        <w:adjustRightInd w:val="0"/>
        <w:ind w:firstLineChars="2400" w:firstLine="3840"/>
        <w:jc w:val="left"/>
        <w:rPr>
          <w:rFonts w:ascii="ＭＳ Ｐ明朝" w:eastAsia="ＭＳ Ｐ明朝" w:hAnsi="ＭＳ Ｐ明朝" w:cs="Generic0-Regular"/>
          <w:kern w:val="0"/>
          <w:sz w:val="16"/>
          <w:szCs w:val="16"/>
        </w:rPr>
      </w:pPr>
      <w:r w:rsidRPr="001702E9">
        <w:rPr>
          <w:rFonts w:ascii="ＭＳ Ｐ明朝" w:eastAsia="ＭＳ Ｐ明朝" w:hAnsi="ＭＳ Ｐ明朝" w:cs="Generic0-Regular" w:hint="eastAsia"/>
          <w:kern w:val="0"/>
          <w:sz w:val="16"/>
          <w:szCs w:val="16"/>
        </w:rPr>
        <w:t>ふ</w:t>
      </w:r>
      <w:r w:rsidR="001702E9">
        <w:rPr>
          <w:rFonts w:ascii="ＭＳ Ｐ明朝" w:eastAsia="ＭＳ Ｐ明朝" w:hAnsi="ＭＳ Ｐ明朝" w:cs="Generic0-Regular" w:hint="eastAsia"/>
          <w:kern w:val="0"/>
          <w:sz w:val="16"/>
          <w:szCs w:val="16"/>
        </w:rPr>
        <w:t xml:space="preserve">　</w:t>
      </w:r>
      <w:r w:rsidRPr="001702E9">
        <w:rPr>
          <w:rFonts w:ascii="ＭＳ Ｐ明朝" w:eastAsia="ＭＳ Ｐ明朝" w:hAnsi="ＭＳ Ｐ明朝" w:cs="Generic0-Regular" w:hint="eastAsia"/>
          <w:kern w:val="0"/>
          <w:sz w:val="16"/>
          <w:szCs w:val="16"/>
        </w:rPr>
        <w:t>り</w:t>
      </w:r>
      <w:r w:rsidR="001702E9">
        <w:rPr>
          <w:rFonts w:ascii="ＭＳ Ｐ明朝" w:eastAsia="ＭＳ Ｐ明朝" w:hAnsi="ＭＳ Ｐ明朝" w:cs="Generic0-Regular" w:hint="eastAsia"/>
          <w:kern w:val="0"/>
          <w:sz w:val="16"/>
          <w:szCs w:val="16"/>
        </w:rPr>
        <w:t xml:space="preserve">　</w:t>
      </w:r>
      <w:r w:rsidRPr="001702E9">
        <w:rPr>
          <w:rFonts w:ascii="ＭＳ Ｐ明朝" w:eastAsia="ＭＳ Ｐ明朝" w:hAnsi="ＭＳ Ｐ明朝" w:cs="Generic0-Regular" w:hint="eastAsia"/>
          <w:kern w:val="0"/>
          <w:sz w:val="16"/>
          <w:szCs w:val="16"/>
        </w:rPr>
        <w:t>が</w:t>
      </w:r>
      <w:r w:rsidR="001702E9">
        <w:rPr>
          <w:rFonts w:ascii="ＭＳ Ｐ明朝" w:eastAsia="ＭＳ Ｐ明朝" w:hAnsi="ＭＳ Ｐ明朝" w:cs="Generic0-Regular" w:hint="eastAsia"/>
          <w:kern w:val="0"/>
          <w:sz w:val="16"/>
          <w:szCs w:val="16"/>
        </w:rPr>
        <w:t xml:space="preserve">　</w:t>
      </w:r>
      <w:r w:rsidRPr="001702E9">
        <w:rPr>
          <w:rFonts w:ascii="ＭＳ Ｐ明朝" w:eastAsia="ＭＳ Ｐ明朝" w:hAnsi="ＭＳ Ｐ明朝" w:cs="Generic0-Regular" w:hint="eastAsia"/>
          <w:kern w:val="0"/>
          <w:sz w:val="16"/>
          <w:szCs w:val="16"/>
        </w:rPr>
        <w:t>な</w:t>
      </w:r>
    </w:p>
    <w:p w:rsidR="006E64CA" w:rsidRDefault="006E64CA" w:rsidP="001702E9">
      <w:pPr>
        <w:autoSpaceDE w:val="0"/>
        <w:autoSpaceDN w:val="0"/>
        <w:adjustRightInd w:val="0"/>
        <w:ind w:firstLineChars="2100" w:firstLine="3780"/>
        <w:jc w:val="left"/>
        <w:rPr>
          <w:rFonts w:ascii="ＭＳ Ｐ明朝" w:eastAsia="ＭＳ Ｐ明朝" w:hAnsi="ＭＳ Ｐ明朝" w:cs="Generic0-Regular"/>
          <w:kern w:val="0"/>
          <w:szCs w:val="21"/>
        </w:rPr>
      </w:pPr>
      <w:r w:rsidRPr="001702E9">
        <w:rPr>
          <w:rFonts w:ascii="ＭＳ Ｐ明朝" w:eastAsia="ＭＳ Ｐ明朝" w:hAnsi="ＭＳ Ｐ明朝" w:cs="Generic0-Regular" w:hint="eastAsia"/>
          <w:kern w:val="0"/>
          <w:sz w:val="18"/>
          <w:szCs w:val="18"/>
        </w:rPr>
        <w:t xml:space="preserve">氏　　　　　</w:t>
      </w:r>
      <w:r w:rsidR="00EC684E" w:rsidRPr="001702E9">
        <w:rPr>
          <w:rFonts w:ascii="ＭＳ Ｐ明朝" w:eastAsia="ＭＳ Ｐ明朝" w:hAnsi="ＭＳ Ｐ明朝" w:cs="Generic0-Regular" w:hint="eastAsia"/>
          <w:kern w:val="0"/>
          <w:sz w:val="18"/>
          <w:szCs w:val="18"/>
        </w:rPr>
        <w:t xml:space="preserve">　</w:t>
      </w:r>
      <w:r w:rsidRPr="001702E9">
        <w:rPr>
          <w:rFonts w:ascii="ＭＳ Ｐ明朝" w:eastAsia="ＭＳ Ｐ明朝" w:hAnsi="ＭＳ Ｐ明朝" w:cs="Generic0-Regular"/>
          <w:kern w:val="0"/>
          <w:sz w:val="18"/>
          <w:szCs w:val="18"/>
        </w:rPr>
        <w:t xml:space="preserve"> </w:t>
      </w:r>
      <w:r w:rsidRPr="001702E9">
        <w:rPr>
          <w:rFonts w:ascii="ＭＳ Ｐ明朝" w:eastAsia="ＭＳ Ｐ明朝" w:hAnsi="ＭＳ Ｐ明朝" w:cs="Generic0-Regular" w:hint="eastAsia"/>
          <w:kern w:val="0"/>
          <w:sz w:val="18"/>
          <w:szCs w:val="18"/>
        </w:rPr>
        <w:t>名</w:t>
      </w:r>
      <w:r>
        <w:rPr>
          <w:rFonts w:ascii="ＭＳ Ｐ明朝" w:eastAsia="ＭＳ Ｐ明朝" w:hAnsi="ＭＳ Ｐ明朝" w:cs="Generic0-Regular" w:hint="eastAsia"/>
          <w:kern w:val="0"/>
          <w:szCs w:val="21"/>
        </w:rPr>
        <w:t xml:space="preserve">　　　　　</w:t>
      </w:r>
      <w:r w:rsidR="001702E9">
        <w:rPr>
          <w:rFonts w:ascii="ＭＳ Ｐ明朝" w:eastAsia="ＭＳ Ｐ明朝" w:hAnsi="ＭＳ Ｐ明朝" w:cs="Generic0-Regular" w:hint="eastAsia"/>
          <w:kern w:val="0"/>
          <w:szCs w:val="21"/>
        </w:rPr>
        <w:t xml:space="preserve">　</w:t>
      </w:r>
      <w:r>
        <w:rPr>
          <w:rFonts w:ascii="ＭＳ Ｐ明朝" w:eastAsia="ＭＳ Ｐ明朝" w:hAnsi="ＭＳ Ｐ明朝" w:cs="Generic0-Regular" w:hint="eastAsia"/>
          <w:kern w:val="0"/>
          <w:szCs w:val="21"/>
        </w:rPr>
        <w:t xml:space="preserve">　　　　　　　　　　　　　</w:t>
      </w:r>
      <w:r w:rsidR="001702E9">
        <w:rPr>
          <w:rFonts w:ascii="ＭＳ Ｐ明朝" w:eastAsia="ＭＳ Ｐ明朝" w:hAnsi="ＭＳ Ｐ明朝" w:cs="Generic0-Regular" w:hint="eastAsia"/>
          <w:kern w:val="0"/>
          <w:szCs w:val="21"/>
        </w:rPr>
        <w:t xml:space="preserve">　　</w:t>
      </w:r>
      <w:r>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kern w:val="0"/>
          <w:szCs w:val="21"/>
        </w:rPr>
        <w:t xml:space="preserve"> </w:t>
      </w:r>
      <w:r w:rsidRPr="006E64CA">
        <w:rPr>
          <w:rFonts w:ascii="ＭＳ Ｐ明朝" w:eastAsia="ＭＳ Ｐ明朝" w:hAnsi="ＭＳ Ｐ明朝" w:cs="Generic0-Regular" w:hint="eastAsia"/>
          <w:kern w:val="0"/>
          <w:szCs w:val="21"/>
        </w:rPr>
        <w:t>印</w:t>
      </w:r>
    </w:p>
    <w:p w:rsidR="006E64CA" w:rsidRPr="001702E9" w:rsidRDefault="006E64CA" w:rsidP="006E64CA">
      <w:pPr>
        <w:autoSpaceDE w:val="0"/>
        <w:autoSpaceDN w:val="0"/>
        <w:adjustRightInd w:val="0"/>
        <w:ind w:firstLineChars="1900" w:firstLine="3990"/>
        <w:jc w:val="left"/>
        <w:rPr>
          <w:rFonts w:ascii="ＭＳ Ｐ明朝" w:eastAsia="ＭＳ Ｐ明朝" w:hAnsi="ＭＳ Ｐ明朝" w:cs="Generic0-Regular"/>
          <w:kern w:val="0"/>
          <w:szCs w:val="21"/>
        </w:rPr>
      </w:pPr>
    </w:p>
    <w:p w:rsidR="006E64CA" w:rsidRPr="006E64CA" w:rsidRDefault="006E64CA" w:rsidP="006E64CA">
      <w:pPr>
        <w:autoSpaceDE w:val="0"/>
        <w:autoSpaceDN w:val="0"/>
        <w:adjustRightInd w:val="0"/>
        <w:ind w:firstLineChars="100" w:firstLine="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当社（個人の場合は私、団体の場合は当団体）は、</w:t>
      </w:r>
      <w:r w:rsidR="001702E9">
        <w:rPr>
          <w:rFonts w:ascii="ＭＳ Ｐ明朝" w:eastAsia="ＭＳ Ｐ明朝" w:hAnsi="ＭＳ Ｐ明朝" w:cs="Generic0-Regular" w:hint="eastAsia"/>
          <w:kern w:val="0"/>
          <w:szCs w:val="21"/>
        </w:rPr>
        <w:t>香川県広域水道企業団</w:t>
      </w:r>
      <w:r w:rsidRPr="006E64CA">
        <w:rPr>
          <w:rFonts w:ascii="ＭＳ Ｐ明朝" w:eastAsia="ＭＳ Ｐ明朝" w:hAnsi="ＭＳ Ｐ明朝" w:cs="Generic0-Regular" w:hint="eastAsia"/>
          <w:kern w:val="0"/>
          <w:szCs w:val="21"/>
        </w:rPr>
        <w:t>が発注する測量・建設コンサルタント業務等の競争入札参加資格審査申請にあたり、現在及び将来において、次に該当しないことを誓約いたします。</w:t>
      </w:r>
    </w:p>
    <w:p w:rsidR="006E64CA" w:rsidRDefault="006E64CA" w:rsidP="006E64CA">
      <w:pPr>
        <w:autoSpaceDE w:val="0"/>
        <w:autoSpaceDN w:val="0"/>
        <w:adjustRightInd w:val="0"/>
        <w:ind w:firstLineChars="100" w:firstLine="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この誓約に反したことにより、当方が不利益を被ることとなっても異議はありません。</w:t>
      </w:r>
    </w:p>
    <w:p w:rsidR="006E64CA" w:rsidRPr="006E64CA" w:rsidRDefault="006E64CA" w:rsidP="006E64CA">
      <w:pPr>
        <w:autoSpaceDE w:val="0"/>
        <w:autoSpaceDN w:val="0"/>
        <w:adjustRightInd w:val="0"/>
        <w:ind w:firstLineChars="100" w:firstLine="210"/>
        <w:jc w:val="left"/>
        <w:rPr>
          <w:rFonts w:ascii="ＭＳ Ｐ明朝" w:eastAsia="ＭＳ Ｐ明朝" w:hAnsi="ＭＳ Ｐ明朝" w:cs="Generic0-Regular"/>
          <w:kern w:val="0"/>
          <w:szCs w:val="21"/>
        </w:rPr>
      </w:pPr>
    </w:p>
    <w:p w:rsidR="006E64CA" w:rsidRDefault="006E64CA" w:rsidP="006E64CA">
      <w:pPr>
        <w:pStyle w:val="a3"/>
      </w:pPr>
      <w:r w:rsidRPr="006E64CA">
        <w:rPr>
          <w:rFonts w:hint="eastAsia"/>
        </w:rPr>
        <w:t>記</w:t>
      </w:r>
    </w:p>
    <w:p w:rsidR="006E64CA" w:rsidRPr="006E64CA" w:rsidRDefault="006E64CA" w:rsidP="006E64CA">
      <w:pPr>
        <w:pStyle w:val="a5"/>
        <w:ind w:right="840"/>
        <w:jc w:val="both"/>
      </w:pPr>
    </w:p>
    <w:p w:rsidR="006E64CA" w:rsidRPr="006E64CA" w:rsidRDefault="006E64CA" w:rsidP="006E64CA">
      <w:pPr>
        <w:autoSpaceDE w:val="0"/>
        <w:autoSpaceDN w:val="0"/>
        <w:adjustRightInd w:val="0"/>
        <w:ind w:left="210" w:hangingChars="100" w:hanging="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１</w:t>
      </w:r>
      <w:r>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若しくは営業所（常時工事の請負契約を締結する事務所をいう。）を代表する者（代表役員等に含まれる場合を除く。）をいう。）又は経営に事実上参加している者をいう。以下同じ。）が暴力団関係者（暴力団員による不当な行為の防止等に関する法律第２条第６号に規定する暴力団員（以下「暴力団員」という。）又は暴力団員以外の者で同条第２号に規定する暴力団（以下「暴力団」という。）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である。</w:t>
      </w:r>
    </w:p>
    <w:p w:rsidR="006E64CA" w:rsidRPr="006E64CA" w:rsidRDefault="006E64CA" w:rsidP="00315AD0">
      <w:pPr>
        <w:autoSpaceDE w:val="0"/>
        <w:autoSpaceDN w:val="0"/>
        <w:adjustRightInd w:val="0"/>
        <w:ind w:left="210" w:hangingChars="100" w:hanging="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２</w:t>
      </w:r>
      <w:r>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代表一般役員等が、業務に関し、自社、自己若しくは第三者の不正な財産上の利益を図るため又は第三者に債務の履行を強要し、若しくは損害を加えるため、暴力団又は暴力団関係者を利用している。</w:t>
      </w:r>
    </w:p>
    <w:p w:rsidR="006E64CA" w:rsidRPr="006E64CA" w:rsidRDefault="006E64CA" w:rsidP="00315AD0">
      <w:pPr>
        <w:autoSpaceDE w:val="0"/>
        <w:autoSpaceDN w:val="0"/>
        <w:adjustRightInd w:val="0"/>
        <w:ind w:left="210" w:hangingChars="100" w:hanging="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３</w:t>
      </w:r>
      <w:r w:rsidR="00315AD0">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代表一般役員等が、暴力団又は暴力団関係者に対して、名目のいかんを問わず、金銭、物品その他の財産上の利益を与え、又は便宜を供与している。</w:t>
      </w:r>
    </w:p>
    <w:p w:rsidR="006E64CA" w:rsidRPr="006E64CA" w:rsidRDefault="006E64CA" w:rsidP="006E64CA">
      <w:pPr>
        <w:autoSpaceDE w:val="0"/>
        <w:autoSpaceDN w:val="0"/>
        <w:adjustRightInd w:val="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４</w:t>
      </w:r>
      <w:r w:rsidR="00BA36FE">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代表一般役員等が、暴力団又は暴力団関係者と社会的に非難されるべき関係を有している。</w:t>
      </w:r>
    </w:p>
    <w:p w:rsidR="006E64CA" w:rsidRPr="006E64CA" w:rsidRDefault="006E64CA" w:rsidP="00BA36FE">
      <w:pPr>
        <w:autoSpaceDE w:val="0"/>
        <w:autoSpaceDN w:val="0"/>
        <w:adjustRightInd w:val="0"/>
        <w:ind w:left="210" w:hangingChars="100" w:hanging="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５</w:t>
      </w:r>
      <w:r w:rsidR="00BA36FE">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契約等の相手方が１から４までのいずれかに該当する者であることを知りながら、当該者と下請契約又は資材等の購入契約を締結する等当該者を利用している。</w:t>
      </w:r>
    </w:p>
    <w:p w:rsidR="00077C4C" w:rsidRPr="006E64CA" w:rsidRDefault="006E64CA" w:rsidP="006E64CA">
      <w:pPr>
        <w:rPr>
          <w:rFonts w:ascii="ＭＳ Ｐ明朝" w:eastAsia="ＭＳ Ｐ明朝" w:hAnsi="ＭＳ Ｐ明朝"/>
        </w:rPr>
      </w:pPr>
      <w:r w:rsidRPr="006E64CA">
        <w:rPr>
          <w:rFonts w:ascii="ＭＳ Ｐ明朝" w:eastAsia="ＭＳ Ｐ明朝" w:hAnsi="ＭＳ Ｐ明朝" w:cs="Generic0-Regular" w:hint="eastAsia"/>
          <w:kern w:val="0"/>
          <w:szCs w:val="21"/>
        </w:rPr>
        <w:t>６</w:t>
      </w:r>
      <w:r w:rsidR="00BA36FE">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暴力団員による不当な行為の防止等に関する法律第３２条第１項各号に掲げる者である。</w:t>
      </w:r>
    </w:p>
    <w:sectPr w:rsidR="00077C4C" w:rsidRPr="006E64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CA"/>
    <w:rsid w:val="00077C4C"/>
    <w:rsid w:val="001702E9"/>
    <w:rsid w:val="001E4263"/>
    <w:rsid w:val="00315AD0"/>
    <w:rsid w:val="006E64CA"/>
    <w:rsid w:val="00BA36FE"/>
    <w:rsid w:val="00E556A8"/>
    <w:rsid w:val="00EC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38FC062-75E9-4E89-A2D3-5CBB976A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64CA"/>
    <w:pPr>
      <w:jc w:val="center"/>
    </w:pPr>
    <w:rPr>
      <w:rFonts w:ascii="ＭＳ Ｐ明朝" w:eastAsia="ＭＳ Ｐ明朝" w:hAnsi="ＭＳ Ｐ明朝" w:cs="Generic0-Regular"/>
      <w:kern w:val="0"/>
      <w:szCs w:val="21"/>
    </w:rPr>
  </w:style>
  <w:style w:type="character" w:customStyle="1" w:styleId="a4">
    <w:name w:val="記 (文字)"/>
    <w:basedOn w:val="a0"/>
    <w:link w:val="a3"/>
    <w:uiPriority w:val="99"/>
    <w:rsid w:val="006E64CA"/>
    <w:rPr>
      <w:rFonts w:ascii="ＭＳ Ｐ明朝" w:eastAsia="ＭＳ Ｐ明朝" w:hAnsi="ＭＳ Ｐ明朝" w:cs="Generic0-Regular"/>
      <w:kern w:val="0"/>
      <w:szCs w:val="21"/>
    </w:rPr>
  </w:style>
  <w:style w:type="paragraph" w:styleId="a5">
    <w:name w:val="Closing"/>
    <w:basedOn w:val="a"/>
    <w:link w:val="a6"/>
    <w:uiPriority w:val="99"/>
    <w:unhideWhenUsed/>
    <w:rsid w:val="006E64CA"/>
    <w:pPr>
      <w:jc w:val="right"/>
    </w:pPr>
    <w:rPr>
      <w:rFonts w:ascii="ＭＳ Ｐ明朝" w:eastAsia="ＭＳ Ｐ明朝" w:hAnsi="ＭＳ Ｐ明朝" w:cs="Generic0-Regular"/>
      <w:kern w:val="0"/>
      <w:szCs w:val="21"/>
    </w:rPr>
  </w:style>
  <w:style w:type="character" w:customStyle="1" w:styleId="a6">
    <w:name w:val="結語 (文字)"/>
    <w:basedOn w:val="a0"/>
    <w:link w:val="a5"/>
    <w:uiPriority w:val="99"/>
    <w:rsid w:val="006E64CA"/>
    <w:rPr>
      <w:rFonts w:ascii="ＭＳ Ｐ明朝" w:eastAsia="ＭＳ Ｐ明朝" w:hAnsi="ＭＳ Ｐ明朝" w:cs="Generic0-Regular"/>
      <w:kern w:val="0"/>
      <w:szCs w:val="21"/>
    </w:rPr>
  </w:style>
  <w:style w:type="paragraph" w:styleId="a7">
    <w:name w:val="Balloon Text"/>
    <w:basedOn w:val="a"/>
    <w:link w:val="a8"/>
    <w:uiPriority w:val="99"/>
    <w:semiHidden/>
    <w:unhideWhenUsed/>
    <w:rsid w:val="00EC68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68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香川県広域水道企業団</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TKA05436</dc:creator>
  <cp:keywords/>
  <dc:description/>
  <cp:lastModifiedBy>TKA05867</cp:lastModifiedBy>
  <cp:revision>6</cp:revision>
  <cp:lastPrinted>2018-11-07T23:06:00Z</cp:lastPrinted>
  <dcterms:created xsi:type="dcterms:W3CDTF">2018-11-07T22:52:00Z</dcterms:created>
  <dcterms:modified xsi:type="dcterms:W3CDTF">2020-10-06T01:37:00Z</dcterms:modified>
</cp:coreProperties>
</file>