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69D" w:rsidRDefault="00C2476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25400</wp:posOffset>
                </wp:positionV>
                <wp:extent cx="5753100" cy="791527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791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6BABA" id="Rectangle 2" o:spid="_x0000_s1026" style="position:absolute;left:0;text-align:left;margin-left:-11.55pt;margin-top:2pt;width:453pt;height:6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" o:allowincell="f" filled="f"/>
            </w:pict>
          </mc:Fallback>
        </mc:AlternateContent>
      </w:r>
    </w:p>
    <w:p w:rsidR="0007469D" w:rsidRDefault="0007469D"/>
    <w:p w:rsidR="0007469D" w:rsidRDefault="00825A8D">
      <w:pPr>
        <w:jc w:val="center"/>
        <w:rPr>
          <w:sz w:val="24"/>
        </w:rPr>
      </w:pPr>
      <w:r>
        <w:rPr>
          <w:rFonts w:hint="eastAsia"/>
          <w:sz w:val="24"/>
        </w:rPr>
        <w:t>入　札　辞　退　届</w:t>
      </w: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825A8D">
      <w:pPr>
        <w:rPr>
          <w:u w:val="single"/>
        </w:rPr>
      </w:pPr>
      <w:r>
        <w:rPr>
          <w:rFonts w:hint="eastAsia"/>
          <w:sz w:val="22"/>
        </w:rPr>
        <w:t>委託業務名</w:t>
      </w:r>
    </w:p>
    <w:p w:rsidR="0007469D" w:rsidRDefault="0007469D"/>
    <w:p w:rsidR="0007469D" w:rsidRDefault="0007469D"/>
    <w:p w:rsidR="0007469D" w:rsidRDefault="0007469D"/>
    <w:p w:rsidR="0007469D" w:rsidRDefault="00825A8D">
      <w:pPr>
        <w:pStyle w:val="a3"/>
        <w:ind w:left="440"/>
      </w:pPr>
      <w:r>
        <w:rPr>
          <w:rFonts w:hint="eastAsia"/>
        </w:rPr>
        <w:t xml:space="preserve">　このたび、上記業務委託の指名を受けましたが、都合により入札を辞退いたします。</w:t>
      </w:r>
    </w:p>
    <w:p w:rsidR="0007469D" w:rsidRDefault="0007469D"/>
    <w:p w:rsidR="0007469D" w:rsidRDefault="0007469D"/>
    <w:p w:rsidR="0007469D" w:rsidRDefault="0007469D"/>
    <w:p w:rsidR="0007469D" w:rsidRDefault="00825A8D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73567E">
        <w:rPr>
          <w:rFonts w:hint="eastAsia"/>
          <w:snapToGrid w:val="0"/>
        </w:rPr>
        <w:t xml:space="preserve">令和　　</w:t>
      </w:r>
      <w:bookmarkStart w:id="0" w:name="_GoBack"/>
      <w:bookmarkEnd w:id="0"/>
      <w:r>
        <w:rPr>
          <w:rFonts w:hint="eastAsia"/>
          <w:sz w:val="22"/>
        </w:rPr>
        <w:t>年　　月　　日</w:t>
      </w: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825A8D">
      <w:pPr>
        <w:ind w:left="4180"/>
        <w:rPr>
          <w:sz w:val="22"/>
        </w:rPr>
      </w:pPr>
      <w:r>
        <w:rPr>
          <w:rFonts w:hint="eastAsia"/>
          <w:sz w:val="22"/>
        </w:rPr>
        <w:t>住　　　　所</w:t>
      </w:r>
    </w:p>
    <w:p w:rsidR="0007469D" w:rsidRDefault="00825A8D">
      <w:pPr>
        <w:ind w:left="4180"/>
        <w:rPr>
          <w:sz w:val="22"/>
        </w:rPr>
      </w:pPr>
      <w:r>
        <w:rPr>
          <w:rFonts w:hint="eastAsia"/>
          <w:sz w:val="22"/>
        </w:rPr>
        <w:t>商号又は名称</w:t>
      </w:r>
    </w:p>
    <w:p w:rsidR="0007469D" w:rsidRDefault="00825A8D">
      <w:pPr>
        <w:ind w:left="4180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代表者氏名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  <w:r>
        <w:rPr>
          <w:rFonts w:hint="eastAsia"/>
          <w:sz w:val="22"/>
        </w:rPr>
        <w:t xml:space="preserve">　　　　　　　　　　　　印</w:t>
      </w: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07469D">
      <w:pPr>
        <w:rPr>
          <w:sz w:val="22"/>
        </w:rPr>
      </w:pPr>
    </w:p>
    <w:p w:rsidR="0007469D" w:rsidRDefault="00825A8D">
      <w:pPr>
        <w:rPr>
          <w:sz w:val="22"/>
        </w:rPr>
      </w:pPr>
      <w:r>
        <w:rPr>
          <w:rFonts w:hint="eastAsia"/>
          <w:sz w:val="22"/>
        </w:rPr>
        <w:t>契約担当者</w:t>
      </w:r>
    </w:p>
    <w:p w:rsidR="0007469D" w:rsidRDefault="00825A8D">
      <w:r>
        <w:rPr>
          <w:rFonts w:hint="eastAsia"/>
          <w:sz w:val="22"/>
        </w:rPr>
        <w:t xml:space="preserve">　　　　　　　　　　殿</w:t>
      </w:r>
    </w:p>
    <w:p w:rsidR="00825A8D" w:rsidRDefault="00825A8D"/>
    <w:sectPr w:rsidR="00825A8D">
      <w:pgSz w:w="11906" w:h="16838" w:code="9"/>
      <w:pgMar w:top="1985" w:right="1701" w:bottom="1134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766"/>
    <w:rsid w:val="0007469D"/>
    <w:rsid w:val="0073567E"/>
    <w:rsid w:val="00825A8D"/>
    <w:rsid w:val="009E78CE"/>
    <w:rsid w:val="00C24766"/>
    <w:rsid w:val="00D8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9960CA-D20B-47F4-8777-07F44CCF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